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1D2D" w14:textId="77777777" w:rsidR="00F87944" w:rsidRPr="00F87944" w:rsidRDefault="00F87944" w:rsidP="00F87944">
      <w:pPr>
        <w:spacing w:before="120" w:after="240"/>
        <w:jc w:val="center"/>
        <w:rPr>
          <w:bCs/>
          <w:color w:val="373737"/>
          <w:highlight w:val="white"/>
        </w:rPr>
      </w:pPr>
      <w:r w:rsidRPr="00F87944">
        <w:rPr>
          <w:bCs/>
          <w:color w:val="373737"/>
          <w:highlight w:val="white"/>
        </w:rPr>
        <w:t>İNTERNET GAZETECİLİĞİ DEKLARASYON</w:t>
      </w:r>
      <w:r w:rsidRPr="00F87944">
        <w:rPr>
          <w:bCs/>
          <w:color w:val="373737"/>
          <w:highlight w:val="white"/>
        </w:rPr>
        <w:t>U</w:t>
      </w:r>
    </w:p>
    <w:p w14:paraId="5044469F" w14:textId="47468D00" w:rsidR="00F87944" w:rsidRDefault="00F87944" w:rsidP="00F87944">
      <w:pPr>
        <w:spacing w:before="120" w:after="240"/>
        <w:rPr>
          <w:color w:val="373737"/>
        </w:rPr>
      </w:pPr>
      <w:r>
        <w:rPr>
          <w:color w:val="373737"/>
          <w:highlight w:val="white"/>
        </w:rPr>
        <w:t>1- Gazetecilik meslek ilkeleri, internet haber siteleri için de geçerlidir. Künyede, “bu haber sitesi, gazetecilik meslek ilkelerine uygun davranır” şeklinde bir ifadeye yer verilir.</w:t>
      </w:r>
    </w:p>
    <w:p w14:paraId="66561F58" w14:textId="77777777" w:rsidR="00F87944" w:rsidRDefault="00F87944" w:rsidP="00F87944">
      <w:pPr>
        <w:spacing w:before="120" w:after="240"/>
        <w:rPr>
          <w:color w:val="373737"/>
        </w:rPr>
      </w:pPr>
      <w:r>
        <w:rPr>
          <w:color w:val="373737"/>
          <w:highlight w:val="white"/>
        </w:rPr>
        <w:t>2- Haber siteleri, künye ve iletişim bilgilerini yayımlamakla yükümlüdür. Künyede, haber sitesinin sorumlu müdürünün kim olduğu açıkça belirtilir.</w:t>
      </w:r>
    </w:p>
    <w:p w14:paraId="10FD6E27" w14:textId="77777777" w:rsidR="00F87944" w:rsidRDefault="00F87944" w:rsidP="00F87944">
      <w:pPr>
        <w:spacing w:before="120" w:after="240"/>
        <w:rPr>
          <w:color w:val="373737"/>
        </w:rPr>
      </w:pPr>
      <w:r>
        <w:rPr>
          <w:color w:val="373737"/>
          <w:highlight w:val="white"/>
        </w:rPr>
        <w:t>3- Başka bir medya kuruluşundan alınarak yayımlanan haberlerde kaynağın belirtilmesi ve medya kuruluşunun kendi imkânlarıyla ürettiği özel haberlerin tamamının kullanılmayıp haberi üreten medya kuruluşuna link verilmesi esastır.</w:t>
      </w:r>
    </w:p>
    <w:p w14:paraId="65779952" w14:textId="77777777" w:rsidR="00F87944" w:rsidRDefault="00F87944" w:rsidP="00F87944">
      <w:pPr>
        <w:spacing w:before="120" w:after="240"/>
        <w:rPr>
          <w:color w:val="373737"/>
        </w:rPr>
      </w:pPr>
      <w:r>
        <w:rPr>
          <w:color w:val="373737"/>
          <w:highlight w:val="white"/>
        </w:rPr>
        <w:t>4- Bir gazetede ya da internet haber sitesinde yayımlanan köşe yazısı ancak yazarın ve yayımcının izniyle haber sitesine konulabilir.</w:t>
      </w:r>
    </w:p>
    <w:p w14:paraId="3841BFBF" w14:textId="77777777" w:rsidR="00F87944" w:rsidRDefault="00F87944" w:rsidP="00F87944">
      <w:pPr>
        <w:spacing w:before="120" w:after="240"/>
        <w:rPr>
          <w:color w:val="373737"/>
        </w:rPr>
      </w:pPr>
      <w:r>
        <w:rPr>
          <w:color w:val="373737"/>
          <w:highlight w:val="white"/>
        </w:rPr>
        <w:t>5- İnternet haber sitelerinin sorumluları, gazetecilik kaygısıyla hareket ederler.</w:t>
      </w:r>
    </w:p>
    <w:p w14:paraId="4D65DDE0" w14:textId="77777777" w:rsidR="00F87944" w:rsidRDefault="00F87944" w:rsidP="00F87944">
      <w:pPr>
        <w:spacing w:before="120" w:after="240"/>
        <w:rPr>
          <w:color w:val="373737"/>
        </w:rPr>
      </w:pPr>
      <w:r>
        <w:rPr>
          <w:color w:val="373737"/>
          <w:highlight w:val="white"/>
        </w:rPr>
        <w:t>6- İnternet haber siteleri, haberlerin ve yazıların okunma sayılarını verirken dürüstlükten ödün vermezler.</w:t>
      </w:r>
    </w:p>
    <w:p w14:paraId="57FDABE5" w14:textId="77777777" w:rsidR="00F87944" w:rsidRDefault="00F87944" w:rsidP="00F87944">
      <w:pPr>
        <w:spacing w:before="120" w:after="240"/>
        <w:rPr>
          <w:color w:val="373737"/>
        </w:rPr>
      </w:pPr>
      <w:r>
        <w:rPr>
          <w:color w:val="373737"/>
          <w:highlight w:val="white"/>
        </w:rPr>
        <w:t>7- İnternet haber siteleri, insan haklarına, evrensel değerlere uygun yayın yaparlar; nefret söyleminden uzak dururlar.</w:t>
      </w:r>
    </w:p>
    <w:p w14:paraId="39B86202" w14:textId="77777777" w:rsidR="00F87944" w:rsidRDefault="00F87944" w:rsidP="00F87944">
      <w:pPr>
        <w:spacing w:before="120" w:after="240"/>
        <w:rPr>
          <w:color w:val="373737"/>
        </w:rPr>
      </w:pPr>
      <w:r>
        <w:rPr>
          <w:color w:val="373737"/>
          <w:highlight w:val="white"/>
        </w:rPr>
        <w:t>8- İnternet haber sitelerinde insan bedeninin metalaştırılmasına hizmet edecek ve toplumsal cinsiyet eşitliğine aykırı şekilde yayın yapılmaz.</w:t>
      </w:r>
    </w:p>
    <w:p w14:paraId="7194BD31" w14:textId="77777777" w:rsidR="00F87944" w:rsidRDefault="00F87944" w:rsidP="00F87944">
      <w:pPr>
        <w:spacing w:before="120" w:after="240"/>
        <w:rPr>
          <w:color w:val="373737"/>
        </w:rPr>
      </w:pPr>
      <w:r>
        <w:rPr>
          <w:color w:val="373737"/>
          <w:highlight w:val="white"/>
        </w:rPr>
        <w:t>9- Sırf haberin tıklanması için, içeriği yansıtmayan, çarpıtılmış, sansasyonel haber başlıkları kullanmak doğru değildir.</w:t>
      </w:r>
    </w:p>
    <w:p w14:paraId="722AF22A" w14:textId="77777777" w:rsidR="00F87944" w:rsidRDefault="00F87944" w:rsidP="00F87944">
      <w:pPr>
        <w:spacing w:before="120" w:after="240"/>
        <w:rPr>
          <w:color w:val="000000"/>
        </w:rPr>
      </w:pPr>
      <w:r>
        <w:rPr>
          <w:color w:val="373737"/>
          <w:highlight w:val="white"/>
        </w:rPr>
        <w:t>10- Haber ve köşe yazılarının altına yazılan okur yorumlarında gerçek isimlerin kullanılması esastır. Haber sitesi, takma isimlerin kullanılmasına izin verse bile, yorumları yayımlanmadan önce küfür ve hakaret içermemesi için denetlemesi gerekir. Haber sitesi, okur yorumları dahil, yayımladığı her içeriğin sorumluluğunu alır.</w:t>
      </w:r>
    </w:p>
    <w:p w14:paraId="74992EB7" w14:textId="77777777" w:rsidR="00F87944" w:rsidRDefault="00F87944" w:rsidP="00F87944">
      <w:pPr>
        <w:spacing w:before="120" w:after="240"/>
        <w:rPr>
          <w:color w:val="000000"/>
        </w:rPr>
      </w:pPr>
    </w:p>
    <w:p w14:paraId="1CA2DC7D" w14:textId="77777777" w:rsidR="00E91D8D" w:rsidRDefault="00E91D8D" w:rsidP="00F87944"/>
    <w:sectPr w:rsidR="00E91D8D" w:rsidSect="00F87944">
      <w:headerReference w:type="default" r:id="rId4"/>
      <w:footerReference w:type="default" r:id="rId5"/>
      <w:pgSz w:w="11906" w:h="16838"/>
      <w:pgMar w:top="1134" w:right="1134" w:bottom="1134" w:left="1134" w:header="709" w:footer="85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8E6B" w14:textId="77777777" w:rsidR="00F87944" w:rsidRDefault="00F8794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0D41" w14:textId="77777777" w:rsidR="00F87944" w:rsidRDefault="00F879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44"/>
    <w:rsid w:val="00BA1BAF"/>
    <w:rsid w:val="00E91D8D"/>
    <w:rsid w:val="00EB748E"/>
    <w:rsid w:val="00F87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D68CB"/>
  <w15:chartTrackingRefBased/>
  <w15:docId w15:val="{68ABE73D-162D-4D85-BD8E-051D5D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7944"/>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F87944"/>
    <w:pPr>
      <w:keepNext/>
      <w:keepLines/>
      <w:spacing w:before="360" w:after="80" w:line="278" w:lineRule="auto"/>
      <w:outlineLvl w:val="0"/>
    </w:pPr>
    <w:rPr>
      <w:rFonts w:asciiTheme="majorHAnsi" w:eastAsiaTheme="majorEastAsia" w:hAnsiTheme="majorHAnsi" w:cstheme="majorBidi"/>
      <w:noProof/>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F87944"/>
    <w:pPr>
      <w:keepNext/>
      <w:keepLines/>
      <w:spacing w:before="160" w:after="80" w:line="278" w:lineRule="auto"/>
      <w:outlineLvl w:val="1"/>
    </w:pPr>
    <w:rPr>
      <w:rFonts w:asciiTheme="majorHAnsi" w:eastAsiaTheme="majorEastAsia" w:hAnsiTheme="majorHAnsi" w:cstheme="majorBidi"/>
      <w:noProof/>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F87944"/>
    <w:pPr>
      <w:keepNext/>
      <w:keepLines/>
      <w:spacing w:before="160" w:after="80" w:line="278" w:lineRule="auto"/>
      <w:outlineLvl w:val="2"/>
    </w:pPr>
    <w:rPr>
      <w:rFonts w:asciiTheme="minorHAnsi" w:eastAsiaTheme="majorEastAsia" w:hAnsiTheme="minorHAnsi" w:cstheme="majorBidi"/>
      <w:noProof/>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F87944"/>
    <w:pPr>
      <w:keepNext/>
      <w:keepLines/>
      <w:spacing w:before="80" w:after="40" w:line="278" w:lineRule="auto"/>
      <w:outlineLvl w:val="3"/>
    </w:pPr>
    <w:rPr>
      <w:rFonts w:asciiTheme="minorHAnsi" w:eastAsiaTheme="majorEastAsia" w:hAnsiTheme="minorHAnsi" w:cstheme="majorBidi"/>
      <w:i/>
      <w:iCs/>
      <w:noProof/>
      <w:color w:val="0F4761" w:themeColor="accent1" w:themeShade="BF"/>
      <w:kern w:val="2"/>
      <w:lang w:eastAsia="en-US"/>
      <w14:ligatures w14:val="standardContextual"/>
    </w:rPr>
  </w:style>
  <w:style w:type="paragraph" w:styleId="Balk5">
    <w:name w:val="heading 5"/>
    <w:basedOn w:val="Normal"/>
    <w:next w:val="Normal"/>
    <w:link w:val="Balk5Char"/>
    <w:uiPriority w:val="9"/>
    <w:semiHidden/>
    <w:unhideWhenUsed/>
    <w:qFormat/>
    <w:rsid w:val="00F87944"/>
    <w:pPr>
      <w:keepNext/>
      <w:keepLines/>
      <w:spacing w:before="80" w:after="40" w:line="278" w:lineRule="auto"/>
      <w:outlineLvl w:val="4"/>
    </w:pPr>
    <w:rPr>
      <w:rFonts w:asciiTheme="minorHAnsi" w:eastAsiaTheme="majorEastAsia" w:hAnsiTheme="minorHAnsi" w:cstheme="majorBidi"/>
      <w:noProof/>
      <w:color w:val="0F4761" w:themeColor="accent1" w:themeShade="BF"/>
      <w:kern w:val="2"/>
      <w:lang w:eastAsia="en-US"/>
      <w14:ligatures w14:val="standardContextual"/>
    </w:rPr>
  </w:style>
  <w:style w:type="paragraph" w:styleId="Balk6">
    <w:name w:val="heading 6"/>
    <w:basedOn w:val="Normal"/>
    <w:next w:val="Normal"/>
    <w:link w:val="Balk6Char"/>
    <w:uiPriority w:val="9"/>
    <w:semiHidden/>
    <w:unhideWhenUsed/>
    <w:qFormat/>
    <w:rsid w:val="00F87944"/>
    <w:pPr>
      <w:keepNext/>
      <w:keepLines/>
      <w:spacing w:before="40" w:line="278" w:lineRule="auto"/>
      <w:outlineLvl w:val="5"/>
    </w:pPr>
    <w:rPr>
      <w:rFonts w:asciiTheme="minorHAnsi" w:eastAsiaTheme="majorEastAsia" w:hAnsiTheme="minorHAnsi" w:cstheme="majorBidi"/>
      <w:i/>
      <w:iCs/>
      <w:noProof/>
      <w:color w:val="595959" w:themeColor="text1" w:themeTint="A6"/>
      <w:kern w:val="2"/>
      <w:lang w:eastAsia="en-US"/>
      <w14:ligatures w14:val="standardContextual"/>
    </w:rPr>
  </w:style>
  <w:style w:type="paragraph" w:styleId="Balk7">
    <w:name w:val="heading 7"/>
    <w:basedOn w:val="Normal"/>
    <w:next w:val="Normal"/>
    <w:link w:val="Balk7Char"/>
    <w:uiPriority w:val="9"/>
    <w:semiHidden/>
    <w:unhideWhenUsed/>
    <w:qFormat/>
    <w:rsid w:val="00F87944"/>
    <w:pPr>
      <w:keepNext/>
      <w:keepLines/>
      <w:spacing w:before="40" w:line="278" w:lineRule="auto"/>
      <w:outlineLvl w:val="6"/>
    </w:pPr>
    <w:rPr>
      <w:rFonts w:asciiTheme="minorHAnsi" w:eastAsiaTheme="majorEastAsia" w:hAnsiTheme="minorHAnsi" w:cstheme="majorBidi"/>
      <w:noProof/>
      <w:color w:val="595959" w:themeColor="text1" w:themeTint="A6"/>
      <w:kern w:val="2"/>
      <w:lang w:eastAsia="en-US"/>
      <w14:ligatures w14:val="standardContextual"/>
    </w:rPr>
  </w:style>
  <w:style w:type="paragraph" w:styleId="Balk8">
    <w:name w:val="heading 8"/>
    <w:basedOn w:val="Normal"/>
    <w:next w:val="Normal"/>
    <w:link w:val="Balk8Char"/>
    <w:uiPriority w:val="9"/>
    <w:semiHidden/>
    <w:unhideWhenUsed/>
    <w:qFormat/>
    <w:rsid w:val="00F87944"/>
    <w:pPr>
      <w:keepNext/>
      <w:keepLines/>
      <w:spacing w:line="278" w:lineRule="auto"/>
      <w:outlineLvl w:val="7"/>
    </w:pPr>
    <w:rPr>
      <w:rFonts w:asciiTheme="minorHAnsi" w:eastAsiaTheme="majorEastAsia" w:hAnsiTheme="minorHAnsi" w:cstheme="majorBidi"/>
      <w:i/>
      <w:iCs/>
      <w:noProof/>
      <w:color w:val="272727" w:themeColor="text1" w:themeTint="D8"/>
      <w:kern w:val="2"/>
      <w:lang w:eastAsia="en-US"/>
      <w14:ligatures w14:val="standardContextual"/>
    </w:rPr>
  </w:style>
  <w:style w:type="paragraph" w:styleId="Balk9">
    <w:name w:val="heading 9"/>
    <w:basedOn w:val="Normal"/>
    <w:next w:val="Normal"/>
    <w:link w:val="Balk9Char"/>
    <w:uiPriority w:val="9"/>
    <w:semiHidden/>
    <w:unhideWhenUsed/>
    <w:qFormat/>
    <w:rsid w:val="00F87944"/>
    <w:pPr>
      <w:keepNext/>
      <w:keepLines/>
      <w:spacing w:line="278" w:lineRule="auto"/>
      <w:outlineLvl w:val="8"/>
    </w:pPr>
    <w:rPr>
      <w:rFonts w:asciiTheme="minorHAnsi" w:eastAsiaTheme="majorEastAsia" w:hAnsiTheme="minorHAnsi" w:cstheme="majorBidi"/>
      <w:noProof/>
      <w:color w:val="272727" w:themeColor="text1" w:themeTint="D8"/>
      <w:kern w:val="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87944"/>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F87944"/>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F87944"/>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F87944"/>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F87944"/>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F87944"/>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F87944"/>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F87944"/>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F87944"/>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F87944"/>
    <w:pPr>
      <w:spacing w:after="80"/>
      <w:contextualSpacing/>
    </w:pPr>
    <w:rPr>
      <w:rFonts w:asciiTheme="majorHAnsi" w:eastAsiaTheme="majorEastAsia" w:hAnsiTheme="majorHAnsi" w:cstheme="majorBidi"/>
      <w:noProof/>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F87944"/>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F87944"/>
    <w:pPr>
      <w:numPr>
        <w:ilvl w:val="1"/>
      </w:numPr>
      <w:spacing w:after="160" w:line="278" w:lineRule="auto"/>
    </w:pPr>
    <w:rPr>
      <w:rFonts w:asciiTheme="minorHAnsi" w:eastAsiaTheme="majorEastAsia" w:hAnsiTheme="minorHAnsi" w:cstheme="majorBidi"/>
      <w:noProof/>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F87944"/>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F87944"/>
    <w:pPr>
      <w:spacing w:before="160" w:after="160" w:line="278" w:lineRule="auto"/>
      <w:jc w:val="center"/>
    </w:pPr>
    <w:rPr>
      <w:rFonts w:asciiTheme="minorHAnsi" w:eastAsiaTheme="minorHAnsi" w:hAnsiTheme="minorHAnsi" w:cstheme="minorBidi"/>
      <w:i/>
      <w:iCs/>
      <w:noProof/>
      <w:color w:val="404040" w:themeColor="text1" w:themeTint="BF"/>
      <w:kern w:val="2"/>
      <w:lang w:eastAsia="en-US"/>
      <w14:ligatures w14:val="standardContextual"/>
    </w:rPr>
  </w:style>
  <w:style w:type="character" w:customStyle="1" w:styleId="AlntChar">
    <w:name w:val="Alıntı Char"/>
    <w:basedOn w:val="VarsaylanParagrafYazTipi"/>
    <w:link w:val="Alnt"/>
    <w:uiPriority w:val="29"/>
    <w:rsid w:val="00F87944"/>
    <w:rPr>
      <w:i/>
      <w:iCs/>
      <w:noProof/>
      <w:color w:val="404040" w:themeColor="text1" w:themeTint="BF"/>
    </w:rPr>
  </w:style>
  <w:style w:type="paragraph" w:styleId="ListeParagraf">
    <w:name w:val="List Paragraph"/>
    <w:basedOn w:val="Normal"/>
    <w:uiPriority w:val="34"/>
    <w:qFormat/>
    <w:rsid w:val="00F87944"/>
    <w:pPr>
      <w:spacing w:after="160" w:line="278" w:lineRule="auto"/>
      <w:ind w:left="720"/>
      <w:contextualSpacing/>
    </w:pPr>
    <w:rPr>
      <w:rFonts w:asciiTheme="minorHAnsi" w:eastAsiaTheme="minorHAnsi" w:hAnsiTheme="minorHAnsi" w:cstheme="minorBidi"/>
      <w:noProof/>
      <w:kern w:val="2"/>
      <w:lang w:eastAsia="en-US"/>
      <w14:ligatures w14:val="standardContextual"/>
    </w:rPr>
  </w:style>
  <w:style w:type="character" w:styleId="GlVurgulama">
    <w:name w:val="Intense Emphasis"/>
    <w:basedOn w:val="VarsaylanParagrafYazTipi"/>
    <w:uiPriority w:val="21"/>
    <w:qFormat/>
    <w:rsid w:val="00F87944"/>
    <w:rPr>
      <w:i/>
      <w:iCs/>
      <w:color w:val="0F4761" w:themeColor="accent1" w:themeShade="BF"/>
    </w:rPr>
  </w:style>
  <w:style w:type="paragraph" w:styleId="GlAlnt">
    <w:name w:val="Intense Quote"/>
    <w:basedOn w:val="Normal"/>
    <w:next w:val="Normal"/>
    <w:link w:val="GlAlntChar"/>
    <w:uiPriority w:val="30"/>
    <w:qFormat/>
    <w:rsid w:val="00F8794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noProof/>
      <w:color w:val="0F4761" w:themeColor="accent1" w:themeShade="BF"/>
      <w:kern w:val="2"/>
      <w:lang w:eastAsia="en-US"/>
      <w14:ligatures w14:val="standardContextual"/>
    </w:rPr>
  </w:style>
  <w:style w:type="character" w:customStyle="1" w:styleId="GlAlntChar">
    <w:name w:val="Güçlü Alıntı Char"/>
    <w:basedOn w:val="VarsaylanParagrafYazTipi"/>
    <w:link w:val="GlAlnt"/>
    <w:uiPriority w:val="30"/>
    <w:rsid w:val="00F87944"/>
    <w:rPr>
      <w:i/>
      <w:iCs/>
      <w:noProof/>
      <w:color w:val="0F4761" w:themeColor="accent1" w:themeShade="BF"/>
    </w:rPr>
  </w:style>
  <w:style w:type="character" w:styleId="GlBavuru">
    <w:name w:val="Intense Reference"/>
    <w:basedOn w:val="VarsaylanParagrafYazTipi"/>
    <w:uiPriority w:val="32"/>
    <w:qFormat/>
    <w:rsid w:val="00F879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1434</Characters>
  <Application>Microsoft Office Word</Application>
  <DocSecurity>0</DocSecurity>
  <Lines>24</Lines>
  <Paragraphs>12</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 oksuz</dc:creator>
  <cp:keywords/>
  <dc:description/>
  <cp:lastModifiedBy>fezile oksuz</cp:lastModifiedBy>
  <cp:revision>1</cp:revision>
  <dcterms:created xsi:type="dcterms:W3CDTF">2025-05-24T09:02:00Z</dcterms:created>
  <dcterms:modified xsi:type="dcterms:W3CDTF">2025-05-24T09:03:00Z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2127300a-2cfd-458c-b6de-c394f66cac5d</vt:lpwstr>
  </property>
</Properties>
</file>